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9CFF" w14:textId="77777777" w:rsidR="00B36EB9" w:rsidRDefault="00FC7A66" w:rsidP="00FC7A66">
      <w:pPr>
        <w:spacing w:after="0" w:line="360" w:lineRule="auto"/>
      </w:pPr>
      <w:r>
        <w:rPr>
          <w:noProof/>
          <w:lang w:eastAsia="ru-RU"/>
        </w:rPr>
        <w:drawing>
          <wp:inline distT="0" distB="0" distL="0" distR="0" wp14:anchorId="1E255121" wp14:editId="18A62E1E">
            <wp:extent cx="1640315" cy="971550"/>
            <wp:effectExtent l="0" t="0" r="0" b="0"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01" cy="98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95BC" w14:textId="77777777" w:rsidR="00DE6CFD" w:rsidRDefault="00DE6CFD" w:rsidP="00FC7A66">
      <w:pPr>
        <w:spacing w:after="0" w:line="360" w:lineRule="auto"/>
      </w:pPr>
    </w:p>
    <w:p w14:paraId="485048DB" w14:textId="77777777" w:rsidR="00FC7A66" w:rsidRDefault="00FC7A66" w:rsidP="00FC7A66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FC7A66">
        <w:rPr>
          <w:rFonts w:ascii="Arial" w:hAnsi="Arial" w:cs="Arial"/>
          <w:sz w:val="26"/>
          <w:szCs w:val="26"/>
        </w:rPr>
        <w:t>Заседани</w:t>
      </w:r>
      <w:r w:rsidR="00D63596">
        <w:rPr>
          <w:rFonts w:ascii="Arial" w:hAnsi="Arial" w:cs="Arial"/>
          <w:sz w:val="26"/>
          <w:szCs w:val="26"/>
        </w:rPr>
        <w:t>е</w:t>
      </w:r>
      <w:r w:rsidRPr="00FC7A66">
        <w:rPr>
          <w:rFonts w:ascii="Arial" w:hAnsi="Arial" w:cs="Arial"/>
          <w:sz w:val="26"/>
          <w:szCs w:val="26"/>
        </w:rPr>
        <w:t xml:space="preserve"> Совета директоров ПОО ТО</w:t>
      </w:r>
    </w:p>
    <w:p w14:paraId="4B07CEE7" w14:textId="77777777" w:rsidR="00FC7A66" w:rsidRDefault="00FC7A66" w:rsidP="00FC7A66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14:paraId="0599497D" w14:textId="6627AA09" w:rsidR="00FC7A66" w:rsidRDefault="0030567B" w:rsidP="00FC7A6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Дата и время проведения: 2</w:t>
      </w:r>
      <w:r w:rsidR="005B0DEE">
        <w:rPr>
          <w:rFonts w:ascii="Arial" w:hAnsi="Arial" w:cs="Arial"/>
          <w:sz w:val="26"/>
          <w:szCs w:val="26"/>
        </w:rPr>
        <w:t>4</w:t>
      </w:r>
      <w:r w:rsidR="00FC7A6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декабря</w:t>
      </w:r>
      <w:r w:rsidR="00FC7A66">
        <w:rPr>
          <w:rFonts w:ascii="Arial" w:hAnsi="Arial" w:cs="Arial"/>
          <w:sz w:val="26"/>
          <w:szCs w:val="26"/>
        </w:rPr>
        <w:t xml:space="preserve"> 2020 года, </w:t>
      </w:r>
      <w:r w:rsidR="00FC7A66" w:rsidRPr="00A36E7A">
        <w:rPr>
          <w:rFonts w:ascii="Arial" w:hAnsi="Arial" w:cs="Arial"/>
          <w:b/>
          <w:i/>
          <w:sz w:val="26"/>
          <w:szCs w:val="26"/>
        </w:rPr>
        <w:t>с</w:t>
      </w:r>
      <w:r w:rsidRPr="00A36E7A">
        <w:rPr>
          <w:rFonts w:ascii="Arial" w:hAnsi="Arial" w:cs="Arial"/>
          <w:b/>
          <w:i/>
          <w:sz w:val="26"/>
          <w:szCs w:val="26"/>
        </w:rPr>
        <w:t xml:space="preserve"> 14.</w:t>
      </w:r>
      <w:r w:rsidR="005B0DEE">
        <w:rPr>
          <w:rFonts w:ascii="Arial" w:hAnsi="Arial" w:cs="Arial"/>
          <w:b/>
          <w:i/>
          <w:sz w:val="26"/>
          <w:szCs w:val="26"/>
        </w:rPr>
        <w:t>3</w:t>
      </w:r>
      <w:r w:rsidR="00FC7A66" w:rsidRPr="00A36E7A">
        <w:rPr>
          <w:rFonts w:ascii="Arial" w:hAnsi="Arial" w:cs="Arial"/>
          <w:b/>
          <w:i/>
          <w:sz w:val="26"/>
          <w:szCs w:val="26"/>
        </w:rPr>
        <w:t xml:space="preserve">0 </w:t>
      </w:r>
      <w:r w:rsidR="002C1B4D">
        <w:rPr>
          <w:rFonts w:ascii="Arial" w:hAnsi="Arial" w:cs="Arial"/>
          <w:b/>
          <w:i/>
          <w:sz w:val="26"/>
          <w:szCs w:val="26"/>
        </w:rPr>
        <w:t xml:space="preserve">ч. </w:t>
      </w:r>
      <w:r w:rsidR="00FC7A66" w:rsidRPr="00A36E7A">
        <w:rPr>
          <w:rFonts w:ascii="Arial" w:hAnsi="Arial" w:cs="Arial"/>
          <w:b/>
          <w:i/>
          <w:sz w:val="26"/>
          <w:szCs w:val="26"/>
        </w:rPr>
        <w:t>до 1</w:t>
      </w:r>
      <w:r w:rsidRPr="00A36E7A">
        <w:rPr>
          <w:rFonts w:ascii="Arial" w:hAnsi="Arial" w:cs="Arial"/>
          <w:b/>
          <w:i/>
          <w:sz w:val="26"/>
          <w:szCs w:val="26"/>
        </w:rPr>
        <w:t>5</w:t>
      </w:r>
      <w:r w:rsidR="00FC7A66" w:rsidRPr="00A36E7A">
        <w:rPr>
          <w:rFonts w:ascii="Arial" w:hAnsi="Arial" w:cs="Arial"/>
          <w:b/>
          <w:i/>
          <w:sz w:val="26"/>
          <w:szCs w:val="26"/>
        </w:rPr>
        <w:t>.</w:t>
      </w:r>
      <w:r w:rsidR="005B0DEE">
        <w:rPr>
          <w:rFonts w:ascii="Arial" w:hAnsi="Arial" w:cs="Arial"/>
          <w:b/>
          <w:i/>
          <w:sz w:val="26"/>
          <w:szCs w:val="26"/>
        </w:rPr>
        <w:t>30</w:t>
      </w:r>
      <w:r w:rsidR="00FC7A66" w:rsidRPr="00A36E7A">
        <w:rPr>
          <w:rFonts w:ascii="Arial" w:hAnsi="Arial" w:cs="Arial"/>
          <w:b/>
          <w:i/>
          <w:sz w:val="26"/>
          <w:szCs w:val="26"/>
        </w:rPr>
        <w:t xml:space="preserve"> ч</w:t>
      </w:r>
      <w:r w:rsidR="00FC7A66">
        <w:rPr>
          <w:rFonts w:ascii="Arial" w:hAnsi="Arial" w:cs="Arial"/>
          <w:sz w:val="26"/>
          <w:szCs w:val="26"/>
        </w:rPr>
        <w:t>.</w:t>
      </w:r>
    </w:p>
    <w:p w14:paraId="64A50485" w14:textId="4E1580AA" w:rsidR="00FC7A66" w:rsidRDefault="00FC7A66" w:rsidP="00FC7A6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Место проведения: </w:t>
      </w:r>
      <w:r w:rsidR="0030567B" w:rsidRPr="0030567B">
        <w:rPr>
          <w:rFonts w:ascii="Arial" w:hAnsi="Arial" w:cs="Arial"/>
          <w:sz w:val="26"/>
          <w:szCs w:val="26"/>
        </w:rPr>
        <w:t xml:space="preserve">г. Тюмень, ул. </w:t>
      </w:r>
      <w:r w:rsidR="005B0DEE">
        <w:rPr>
          <w:rFonts w:ascii="Arial" w:hAnsi="Arial" w:cs="Arial"/>
          <w:sz w:val="26"/>
          <w:szCs w:val="26"/>
        </w:rPr>
        <w:t>Энергетиков, д. 45,</w:t>
      </w:r>
      <w:r w:rsidR="0030567B">
        <w:rPr>
          <w:rFonts w:ascii="Arial" w:hAnsi="Arial" w:cs="Arial"/>
          <w:sz w:val="26"/>
          <w:szCs w:val="26"/>
        </w:rPr>
        <w:t xml:space="preserve"> (ГАПОУ ТО «Тюменский </w:t>
      </w:r>
      <w:r w:rsidR="005B0DEE">
        <w:rPr>
          <w:rFonts w:ascii="Arial" w:hAnsi="Arial" w:cs="Arial"/>
          <w:sz w:val="26"/>
          <w:szCs w:val="26"/>
        </w:rPr>
        <w:t>техникум строительной индустрии и городского хозяйства</w:t>
      </w:r>
      <w:r w:rsidR="0030567B">
        <w:rPr>
          <w:rFonts w:ascii="Arial" w:hAnsi="Arial" w:cs="Arial"/>
          <w:sz w:val="26"/>
          <w:szCs w:val="26"/>
        </w:rPr>
        <w:t>).</w:t>
      </w:r>
    </w:p>
    <w:p w14:paraId="29AB406E" w14:textId="77777777" w:rsidR="0030567B" w:rsidRDefault="0030567B" w:rsidP="00FC7A6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29D374D5" w14:textId="77777777" w:rsidR="00FC7A66" w:rsidRPr="00D1328B" w:rsidRDefault="00FC7A66" w:rsidP="00FC7A6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1328B">
        <w:rPr>
          <w:rFonts w:ascii="Arial" w:hAnsi="Arial" w:cs="Arial"/>
          <w:b/>
          <w:sz w:val="26"/>
          <w:szCs w:val="26"/>
        </w:rPr>
        <w:t>Повестка:</w:t>
      </w:r>
    </w:p>
    <w:p w14:paraId="3035E40D" w14:textId="77777777" w:rsidR="00FC7A66" w:rsidRPr="00D1328B" w:rsidRDefault="00A36E7A" w:rsidP="0030567B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Arial" w:hAnsi="Arial" w:cs="Arial"/>
          <w:sz w:val="26"/>
          <w:szCs w:val="26"/>
        </w:rPr>
      </w:pPr>
      <w:r w:rsidRPr="00D1328B">
        <w:rPr>
          <w:rFonts w:ascii="Arial" w:hAnsi="Arial" w:cs="Arial"/>
          <w:sz w:val="26"/>
          <w:szCs w:val="26"/>
        </w:rPr>
        <w:t>Актуаль</w:t>
      </w:r>
      <w:bookmarkStart w:id="0" w:name="_GoBack"/>
      <w:bookmarkEnd w:id="0"/>
      <w:r w:rsidRPr="00D1328B">
        <w:rPr>
          <w:rFonts w:ascii="Arial" w:hAnsi="Arial" w:cs="Arial"/>
          <w:sz w:val="26"/>
          <w:szCs w:val="26"/>
        </w:rPr>
        <w:t>ные п</w:t>
      </w:r>
      <w:r w:rsidR="0030567B" w:rsidRPr="00D1328B">
        <w:rPr>
          <w:rFonts w:ascii="Arial" w:hAnsi="Arial" w:cs="Arial"/>
          <w:sz w:val="26"/>
          <w:szCs w:val="26"/>
        </w:rPr>
        <w:t>одходы к реализации профессионального обучения и дополнительного профессионального образования лиц, пострадавших от последствий распространения новой коронавирусной инфекции</w:t>
      </w:r>
      <w:r w:rsidR="00FC7A66" w:rsidRPr="00D1328B">
        <w:rPr>
          <w:rFonts w:ascii="Arial" w:hAnsi="Arial" w:cs="Arial"/>
          <w:sz w:val="26"/>
          <w:szCs w:val="26"/>
        </w:rPr>
        <w:t>.</w:t>
      </w:r>
    </w:p>
    <w:p w14:paraId="1E7A83F1" w14:textId="20FF66BF" w:rsidR="00FC7A66" w:rsidRPr="00D1328B" w:rsidRDefault="0030567B" w:rsidP="00842583">
      <w:pPr>
        <w:pStyle w:val="a3"/>
        <w:spacing w:after="0" w:line="360" w:lineRule="auto"/>
        <w:ind w:left="0" w:firstLine="426"/>
        <w:rPr>
          <w:rFonts w:ascii="Arial" w:hAnsi="Arial" w:cs="Arial"/>
          <w:i/>
          <w:sz w:val="26"/>
          <w:szCs w:val="26"/>
        </w:rPr>
      </w:pPr>
      <w:r w:rsidRPr="00D1328B">
        <w:rPr>
          <w:rFonts w:ascii="Arial" w:hAnsi="Arial" w:cs="Arial"/>
          <w:i/>
          <w:sz w:val="26"/>
          <w:szCs w:val="26"/>
        </w:rPr>
        <w:t>Шпак Т.</w:t>
      </w:r>
      <w:r w:rsidR="00842583">
        <w:rPr>
          <w:rFonts w:ascii="Arial" w:hAnsi="Arial" w:cs="Arial"/>
          <w:i/>
          <w:sz w:val="26"/>
          <w:szCs w:val="26"/>
        </w:rPr>
        <w:t xml:space="preserve"> </w:t>
      </w:r>
      <w:r w:rsidRPr="00D1328B">
        <w:rPr>
          <w:rFonts w:ascii="Arial" w:hAnsi="Arial" w:cs="Arial"/>
          <w:i/>
          <w:sz w:val="26"/>
          <w:szCs w:val="26"/>
        </w:rPr>
        <w:t>Е</w:t>
      </w:r>
      <w:r w:rsidR="00FC7A66" w:rsidRPr="00D1328B">
        <w:rPr>
          <w:rFonts w:ascii="Arial" w:hAnsi="Arial" w:cs="Arial"/>
          <w:i/>
          <w:sz w:val="26"/>
          <w:szCs w:val="26"/>
        </w:rPr>
        <w:t xml:space="preserve">., директор </w:t>
      </w:r>
      <w:bookmarkStart w:id="1" w:name="_Hlk59183550"/>
      <w:r w:rsidR="00FC7A66" w:rsidRPr="00D1328B">
        <w:rPr>
          <w:rFonts w:ascii="Arial" w:hAnsi="Arial" w:cs="Arial"/>
          <w:i/>
          <w:sz w:val="26"/>
          <w:szCs w:val="26"/>
        </w:rPr>
        <w:t xml:space="preserve">Государственного автономного профессионального образовательного учреждения Тюменской области </w:t>
      </w:r>
      <w:bookmarkEnd w:id="1"/>
      <w:r w:rsidR="00FC7A66" w:rsidRPr="00D1328B">
        <w:rPr>
          <w:rFonts w:ascii="Arial" w:hAnsi="Arial" w:cs="Arial"/>
          <w:i/>
          <w:sz w:val="26"/>
          <w:szCs w:val="26"/>
        </w:rPr>
        <w:t xml:space="preserve">«Тюменский </w:t>
      </w:r>
      <w:r w:rsidRPr="00D1328B">
        <w:rPr>
          <w:rFonts w:ascii="Arial" w:hAnsi="Arial" w:cs="Arial"/>
          <w:i/>
          <w:sz w:val="26"/>
          <w:szCs w:val="26"/>
        </w:rPr>
        <w:t>колледж производственных и социальных технологий</w:t>
      </w:r>
      <w:r w:rsidR="00FC7A66" w:rsidRPr="00D1328B">
        <w:rPr>
          <w:rFonts w:ascii="Arial" w:hAnsi="Arial" w:cs="Arial"/>
          <w:i/>
          <w:sz w:val="26"/>
          <w:szCs w:val="26"/>
        </w:rPr>
        <w:t>»</w:t>
      </w:r>
      <w:r w:rsidR="002C1B4D" w:rsidRPr="00D1328B">
        <w:rPr>
          <w:rFonts w:ascii="Arial" w:hAnsi="Arial" w:cs="Arial"/>
          <w:i/>
          <w:sz w:val="26"/>
          <w:szCs w:val="26"/>
        </w:rPr>
        <w:t>,</w:t>
      </w:r>
    </w:p>
    <w:p w14:paraId="6DE9032C" w14:textId="53E521F0" w:rsidR="002C1B4D" w:rsidRDefault="008C1F4D" w:rsidP="00842583">
      <w:pPr>
        <w:pStyle w:val="a3"/>
        <w:spacing w:after="0" w:line="360" w:lineRule="auto"/>
        <w:ind w:left="0" w:firstLine="426"/>
        <w:rPr>
          <w:rFonts w:ascii="Arial" w:hAnsi="Arial" w:cs="Arial"/>
          <w:i/>
          <w:sz w:val="26"/>
          <w:szCs w:val="26"/>
        </w:rPr>
      </w:pPr>
      <w:proofErr w:type="spellStart"/>
      <w:r>
        <w:rPr>
          <w:rFonts w:ascii="Arial" w:hAnsi="Arial" w:cs="Arial"/>
          <w:i/>
          <w:sz w:val="26"/>
          <w:szCs w:val="26"/>
        </w:rPr>
        <w:t>Яркин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А. В.,</w:t>
      </w:r>
      <w:r w:rsidR="002C1B4D" w:rsidRPr="00D1328B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Руководитель Центра опережающей профессиональной подготовки.</w:t>
      </w:r>
    </w:p>
    <w:p w14:paraId="5F64B651" w14:textId="735C8304" w:rsidR="000C031F" w:rsidRDefault="000C031F" w:rsidP="008C1F4D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Arial" w:hAnsi="Arial" w:cs="Arial"/>
          <w:sz w:val="26"/>
          <w:szCs w:val="26"/>
        </w:rPr>
      </w:pPr>
      <w:r w:rsidRPr="000C031F">
        <w:rPr>
          <w:rFonts w:ascii="Arial" w:hAnsi="Arial" w:cs="Arial"/>
          <w:sz w:val="26"/>
          <w:szCs w:val="26"/>
        </w:rPr>
        <w:t xml:space="preserve">Развитие конкурсного движения по стандартам </w:t>
      </w:r>
      <w:r w:rsidRPr="000C031F">
        <w:rPr>
          <w:rFonts w:ascii="Arial" w:hAnsi="Arial" w:cs="Arial"/>
          <w:sz w:val="26"/>
          <w:szCs w:val="26"/>
          <w:lang w:val="en-US"/>
        </w:rPr>
        <w:t>WorldSkills</w:t>
      </w:r>
      <w:r w:rsidRPr="000C031F">
        <w:rPr>
          <w:rFonts w:ascii="Arial" w:hAnsi="Arial" w:cs="Arial"/>
          <w:sz w:val="26"/>
          <w:szCs w:val="26"/>
        </w:rPr>
        <w:t xml:space="preserve"> в 2021 году </w:t>
      </w:r>
    </w:p>
    <w:p w14:paraId="7E05F571" w14:textId="49212FB0" w:rsidR="000C031F" w:rsidRPr="00870D7F" w:rsidRDefault="000C031F" w:rsidP="007A23FC">
      <w:pPr>
        <w:spacing w:after="0" w:line="360" w:lineRule="auto"/>
        <w:ind w:firstLine="360"/>
        <w:rPr>
          <w:rFonts w:ascii="Arial" w:hAnsi="Arial" w:cs="Arial"/>
          <w:i/>
          <w:sz w:val="26"/>
          <w:szCs w:val="26"/>
        </w:rPr>
      </w:pPr>
      <w:proofErr w:type="spellStart"/>
      <w:r w:rsidRPr="00870D7F">
        <w:rPr>
          <w:rFonts w:ascii="Arial" w:hAnsi="Arial" w:cs="Arial"/>
          <w:i/>
          <w:sz w:val="26"/>
          <w:szCs w:val="26"/>
        </w:rPr>
        <w:t>Гайнуллин</w:t>
      </w:r>
      <w:proofErr w:type="spellEnd"/>
      <w:r w:rsidRPr="00870D7F">
        <w:rPr>
          <w:rFonts w:ascii="Arial" w:hAnsi="Arial" w:cs="Arial"/>
          <w:i/>
          <w:sz w:val="26"/>
          <w:szCs w:val="26"/>
        </w:rPr>
        <w:t xml:space="preserve"> Т</w:t>
      </w:r>
      <w:r w:rsidR="002B42CB">
        <w:rPr>
          <w:rFonts w:ascii="Arial" w:hAnsi="Arial" w:cs="Arial"/>
          <w:i/>
          <w:sz w:val="26"/>
          <w:szCs w:val="26"/>
        </w:rPr>
        <w:t>. Р., Департамент труда и занятости</w:t>
      </w:r>
      <w:r w:rsidR="00842583">
        <w:rPr>
          <w:rFonts w:ascii="Arial" w:hAnsi="Arial" w:cs="Arial"/>
          <w:i/>
          <w:sz w:val="26"/>
          <w:szCs w:val="26"/>
        </w:rPr>
        <w:t xml:space="preserve"> населения</w:t>
      </w:r>
      <w:r w:rsidR="002B42CB">
        <w:rPr>
          <w:rFonts w:ascii="Arial" w:hAnsi="Arial" w:cs="Arial"/>
          <w:i/>
          <w:sz w:val="26"/>
          <w:szCs w:val="26"/>
        </w:rPr>
        <w:t xml:space="preserve"> Тюменской области</w:t>
      </w:r>
      <w:r w:rsidR="007A23FC">
        <w:rPr>
          <w:rFonts w:ascii="Arial" w:hAnsi="Arial" w:cs="Arial"/>
          <w:i/>
          <w:sz w:val="26"/>
          <w:szCs w:val="26"/>
        </w:rPr>
        <w:t>.</w:t>
      </w:r>
    </w:p>
    <w:p w14:paraId="5D247763" w14:textId="77777777" w:rsidR="0030567B" w:rsidRPr="00D1328B" w:rsidRDefault="0030567B" w:rsidP="00A36E7A">
      <w:pPr>
        <w:pStyle w:val="a3"/>
        <w:numPr>
          <w:ilvl w:val="0"/>
          <w:numId w:val="1"/>
        </w:numPr>
        <w:spacing w:after="0" w:line="336" w:lineRule="auto"/>
        <w:ind w:left="0" w:firstLine="284"/>
        <w:jc w:val="both"/>
        <w:rPr>
          <w:rFonts w:ascii="Arial" w:hAnsi="Arial" w:cs="Arial"/>
          <w:i/>
          <w:sz w:val="14"/>
          <w:szCs w:val="14"/>
          <w:shd w:val="clear" w:color="auto" w:fill="FFFFFF"/>
        </w:rPr>
      </w:pPr>
      <w:r w:rsidRPr="00D1328B">
        <w:rPr>
          <w:rFonts w:ascii="Arial" w:hAnsi="Arial" w:cs="Arial"/>
          <w:sz w:val="26"/>
          <w:szCs w:val="26"/>
          <w:shd w:val="clear" w:color="auto" w:fill="FFFFFF"/>
        </w:rPr>
        <w:t>О выполнении плана мероприятий Совета директоров</w:t>
      </w:r>
      <w:r w:rsidRPr="00D1328B">
        <w:t xml:space="preserve"> </w:t>
      </w:r>
      <w:r w:rsidRPr="00D1328B">
        <w:rPr>
          <w:rFonts w:ascii="Arial" w:hAnsi="Arial" w:cs="Arial"/>
          <w:sz w:val="26"/>
          <w:szCs w:val="26"/>
          <w:shd w:val="clear" w:color="auto" w:fill="FFFFFF"/>
        </w:rPr>
        <w:t>профессиональных образовательных организаций Тюменской области за 202</w:t>
      </w:r>
      <w:r w:rsidR="00A36E7A" w:rsidRPr="00D1328B">
        <w:rPr>
          <w:rFonts w:ascii="Arial" w:hAnsi="Arial" w:cs="Arial"/>
          <w:sz w:val="26"/>
          <w:szCs w:val="26"/>
          <w:shd w:val="clear" w:color="auto" w:fill="FFFFFF"/>
        </w:rPr>
        <w:t>0</w:t>
      </w:r>
      <w:r w:rsidRPr="00D1328B">
        <w:rPr>
          <w:rFonts w:ascii="Arial" w:hAnsi="Arial" w:cs="Arial"/>
          <w:sz w:val="26"/>
          <w:szCs w:val="26"/>
          <w:shd w:val="clear" w:color="auto" w:fill="FFFFFF"/>
        </w:rPr>
        <w:t xml:space="preserve"> год.</w:t>
      </w:r>
      <w:r w:rsidR="00A36E7A" w:rsidRPr="00D1328B">
        <w:rPr>
          <w:rFonts w:ascii="Arial" w:hAnsi="Arial" w:cs="Arial"/>
          <w:i/>
          <w:sz w:val="14"/>
          <w:szCs w:val="14"/>
          <w:shd w:val="clear" w:color="auto" w:fill="FFFFFF"/>
        </w:rPr>
        <w:t xml:space="preserve"> </w:t>
      </w:r>
      <w:r w:rsidR="00A36E7A" w:rsidRPr="00D1328B">
        <w:rPr>
          <w:rFonts w:ascii="Arial" w:hAnsi="Arial" w:cs="Arial"/>
          <w:sz w:val="26"/>
          <w:szCs w:val="26"/>
          <w:shd w:val="clear" w:color="auto" w:fill="FFFFFF"/>
        </w:rPr>
        <w:t>План мероприятий Совета директоров профессиональных образовательных организаций Тюменской области на 2021 год.</w:t>
      </w:r>
    </w:p>
    <w:p w14:paraId="5B04EBB4" w14:textId="77777777" w:rsidR="0030567B" w:rsidRPr="00D1328B" w:rsidRDefault="0030567B" w:rsidP="00A36E7A">
      <w:pPr>
        <w:spacing w:after="0" w:line="336" w:lineRule="auto"/>
        <w:ind w:firstLine="284"/>
        <w:contextualSpacing/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D1328B">
        <w:rPr>
          <w:rFonts w:ascii="Arial" w:hAnsi="Arial" w:cs="Arial"/>
          <w:i/>
          <w:sz w:val="26"/>
          <w:szCs w:val="26"/>
          <w:shd w:val="clear" w:color="auto" w:fill="FFFFFF"/>
        </w:rPr>
        <w:t>Агапов В. Н.,</w:t>
      </w:r>
      <w:r w:rsidRPr="00D1328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D1328B">
        <w:rPr>
          <w:rFonts w:ascii="Arial" w:hAnsi="Arial" w:cs="Arial"/>
          <w:i/>
          <w:sz w:val="26"/>
          <w:szCs w:val="26"/>
          <w:shd w:val="clear" w:color="auto" w:fill="FFFFFF"/>
        </w:rPr>
        <w:t>Председатель Совета директоров профессиональных образовательных организаций Тюменской области.</w:t>
      </w:r>
    </w:p>
    <w:p w14:paraId="66D330F4" w14:textId="77777777" w:rsidR="0030567B" w:rsidRPr="00D1328B" w:rsidRDefault="0030567B" w:rsidP="0030567B">
      <w:pPr>
        <w:numPr>
          <w:ilvl w:val="0"/>
          <w:numId w:val="1"/>
        </w:numPr>
        <w:spacing w:after="0" w:line="336" w:lineRule="auto"/>
        <w:ind w:left="0" w:firstLine="284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1328B">
        <w:rPr>
          <w:rFonts w:ascii="Arial" w:hAnsi="Arial" w:cs="Arial"/>
          <w:sz w:val="26"/>
          <w:szCs w:val="26"/>
          <w:shd w:val="clear" w:color="auto" w:fill="FFFFFF"/>
        </w:rPr>
        <w:t>План работы Совета директоров профессиональных образовательных орган</w:t>
      </w:r>
      <w:r w:rsidR="00A36E7A" w:rsidRPr="00D1328B">
        <w:rPr>
          <w:rFonts w:ascii="Arial" w:hAnsi="Arial" w:cs="Arial"/>
          <w:sz w:val="26"/>
          <w:szCs w:val="26"/>
          <w:shd w:val="clear" w:color="auto" w:fill="FFFFFF"/>
        </w:rPr>
        <w:t>изаций Тюменской области на 2021</w:t>
      </w:r>
      <w:r w:rsidRPr="00D1328B">
        <w:rPr>
          <w:rFonts w:ascii="Arial" w:hAnsi="Arial" w:cs="Arial"/>
          <w:sz w:val="26"/>
          <w:szCs w:val="26"/>
          <w:shd w:val="clear" w:color="auto" w:fill="FFFFFF"/>
        </w:rPr>
        <w:t xml:space="preserve"> год.</w:t>
      </w:r>
    </w:p>
    <w:p w14:paraId="4F09F54E" w14:textId="77777777" w:rsidR="0030567B" w:rsidRPr="00D1328B" w:rsidRDefault="0030567B" w:rsidP="0030567B">
      <w:pPr>
        <w:spacing w:after="0" w:line="336" w:lineRule="auto"/>
        <w:ind w:firstLine="284"/>
        <w:contextualSpacing/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D1328B">
        <w:rPr>
          <w:rFonts w:ascii="Arial" w:hAnsi="Arial" w:cs="Arial"/>
          <w:i/>
          <w:sz w:val="26"/>
          <w:szCs w:val="26"/>
          <w:shd w:val="clear" w:color="auto" w:fill="FFFFFF"/>
        </w:rPr>
        <w:t>Агапов В. Н., Председатель Совета директоров профессиональных образовательных организаций Тюменской области.</w:t>
      </w:r>
    </w:p>
    <w:p w14:paraId="3FDD0C15" w14:textId="49600DE8" w:rsidR="00A36E7A" w:rsidRPr="00123EDD" w:rsidRDefault="00FC7A66" w:rsidP="00A36E7A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Arial" w:hAnsi="Arial" w:cs="Arial"/>
          <w:sz w:val="26"/>
          <w:szCs w:val="26"/>
        </w:rPr>
      </w:pPr>
      <w:r w:rsidRPr="00D1328B">
        <w:rPr>
          <w:rFonts w:ascii="Arial" w:hAnsi="Arial" w:cs="Arial"/>
          <w:sz w:val="26"/>
          <w:szCs w:val="26"/>
        </w:rPr>
        <w:t>Разное:</w:t>
      </w:r>
    </w:p>
    <w:sectPr w:rsidR="00A36E7A" w:rsidRPr="00123EDD" w:rsidSect="0084258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6FA7"/>
    <w:multiLevelType w:val="hybridMultilevel"/>
    <w:tmpl w:val="08C2396C"/>
    <w:lvl w:ilvl="0" w:tplc="4F7C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789"/>
    <w:multiLevelType w:val="hybridMultilevel"/>
    <w:tmpl w:val="3D927CCC"/>
    <w:lvl w:ilvl="0" w:tplc="4B74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95"/>
    <w:rsid w:val="00051079"/>
    <w:rsid w:val="0008687A"/>
    <w:rsid w:val="000C031F"/>
    <w:rsid w:val="00123EDD"/>
    <w:rsid w:val="00173A80"/>
    <w:rsid w:val="00223CBD"/>
    <w:rsid w:val="00250BA2"/>
    <w:rsid w:val="002B42CB"/>
    <w:rsid w:val="002C1B4D"/>
    <w:rsid w:val="0030567B"/>
    <w:rsid w:val="005B0DEE"/>
    <w:rsid w:val="005B4A5C"/>
    <w:rsid w:val="00792DE3"/>
    <w:rsid w:val="007A23FC"/>
    <w:rsid w:val="007C42BB"/>
    <w:rsid w:val="00842583"/>
    <w:rsid w:val="00870D7F"/>
    <w:rsid w:val="00884770"/>
    <w:rsid w:val="008C1F4D"/>
    <w:rsid w:val="0098496C"/>
    <w:rsid w:val="00A36E7A"/>
    <w:rsid w:val="00AD3B95"/>
    <w:rsid w:val="00B36EB9"/>
    <w:rsid w:val="00BB678E"/>
    <w:rsid w:val="00C05C2A"/>
    <w:rsid w:val="00D1328B"/>
    <w:rsid w:val="00D15F46"/>
    <w:rsid w:val="00D63596"/>
    <w:rsid w:val="00DC5655"/>
    <w:rsid w:val="00DE6CFD"/>
    <w:rsid w:val="00ED29A0"/>
    <w:rsid w:val="00F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88F6"/>
  <w15:chartTrackingRefBased/>
  <w15:docId w15:val="{CAFB9EA8-5A13-4E4F-B79C-4B22ABF9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A66"/>
    <w:pPr>
      <w:ind w:left="720"/>
      <w:contextualSpacing/>
    </w:pPr>
  </w:style>
  <w:style w:type="table" w:styleId="a4">
    <w:name w:val="Table Grid"/>
    <w:basedOn w:val="a1"/>
    <w:uiPriority w:val="39"/>
    <w:rsid w:val="00F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PC-1</cp:lastModifiedBy>
  <cp:revision>19</cp:revision>
  <cp:lastPrinted>2020-12-19T04:06:00Z</cp:lastPrinted>
  <dcterms:created xsi:type="dcterms:W3CDTF">2020-08-24T11:10:00Z</dcterms:created>
  <dcterms:modified xsi:type="dcterms:W3CDTF">2021-01-14T11:02:00Z</dcterms:modified>
</cp:coreProperties>
</file>